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64D" w:rsidRDefault="00506F57"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360.75pt;height:90.7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Traditional food in Argentina&#10;"/>
          </v:shape>
        </w:pict>
      </w:r>
    </w:p>
    <w:p w:rsidR="009D0C25" w:rsidRDefault="009D0C25"/>
    <w:p w:rsidR="009D0C25" w:rsidRDefault="009D0C25" w:rsidP="009D0C25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In Argentina </w:t>
      </w:r>
      <w:proofErr w:type="spellStart"/>
      <w:r>
        <w:rPr>
          <w:color w:val="000000"/>
          <w:sz w:val="27"/>
          <w:szCs w:val="27"/>
        </w:rPr>
        <w:t>the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most</w:t>
      </w:r>
      <w:proofErr w:type="spellEnd"/>
      <w:r>
        <w:rPr>
          <w:color w:val="000000"/>
          <w:sz w:val="27"/>
          <w:szCs w:val="27"/>
        </w:rPr>
        <w:t xml:space="preserve">  </w:t>
      </w:r>
      <w:proofErr w:type="spellStart"/>
      <w:r>
        <w:rPr>
          <w:color w:val="000000"/>
          <w:sz w:val="27"/>
          <w:szCs w:val="27"/>
        </w:rPr>
        <w:t>families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have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usually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meal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together</w:t>
      </w:r>
      <w:proofErr w:type="spellEnd"/>
      <w:r>
        <w:rPr>
          <w:color w:val="000000"/>
          <w:sz w:val="27"/>
          <w:szCs w:val="27"/>
        </w:rPr>
        <w:t>,</w:t>
      </w:r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but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sometimes</w:t>
      </w:r>
      <w:proofErr w:type="spellEnd"/>
      <w:r w:rsidR="00AA447A">
        <w:rPr>
          <w:color w:val="000000"/>
          <w:sz w:val="27"/>
          <w:szCs w:val="27"/>
        </w:rPr>
        <w:t xml:space="preserve"> at lunch time, </w:t>
      </w:r>
      <w:proofErr w:type="spellStart"/>
      <w:r w:rsidR="00AA447A">
        <w:rPr>
          <w:color w:val="000000"/>
          <w:sz w:val="27"/>
          <w:szCs w:val="27"/>
        </w:rPr>
        <w:t>children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have</w:t>
      </w:r>
      <w:proofErr w:type="spellEnd"/>
      <w:r w:rsidR="00AA447A">
        <w:rPr>
          <w:color w:val="000000"/>
          <w:sz w:val="27"/>
          <w:szCs w:val="27"/>
        </w:rPr>
        <w:t xml:space="preserve"> a </w:t>
      </w:r>
      <w:proofErr w:type="spellStart"/>
      <w:r w:rsidR="00AA447A">
        <w:rPr>
          <w:color w:val="000000"/>
          <w:sz w:val="27"/>
          <w:szCs w:val="27"/>
        </w:rPr>
        <w:t>microwave-food</w:t>
      </w:r>
      <w:proofErr w:type="spellEnd"/>
      <w:r w:rsidR="00AA447A">
        <w:rPr>
          <w:color w:val="000000"/>
          <w:sz w:val="27"/>
          <w:szCs w:val="27"/>
        </w:rPr>
        <w:t xml:space="preserve">, </w:t>
      </w:r>
      <w:proofErr w:type="spellStart"/>
      <w:r w:rsidR="00AA447A">
        <w:rPr>
          <w:color w:val="000000"/>
          <w:sz w:val="27"/>
          <w:szCs w:val="27"/>
        </w:rPr>
        <w:t>alone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r w:rsidR="00AA447A">
        <w:rPr>
          <w:color w:val="000000"/>
          <w:sz w:val="27"/>
          <w:szCs w:val="27"/>
        </w:rPr>
        <w:t>For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example</w:t>
      </w:r>
      <w:proofErr w:type="spellEnd"/>
      <w:r w:rsidR="00AA447A">
        <w:rPr>
          <w:color w:val="000000"/>
          <w:sz w:val="27"/>
          <w:szCs w:val="27"/>
        </w:rPr>
        <w:t xml:space="preserve"> i</w:t>
      </w:r>
      <w:r>
        <w:rPr>
          <w:color w:val="000000"/>
          <w:sz w:val="27"/>
          <w:szCs w:val="27"/>
        </w:rPr>
        <w:t xml:space="preserve">n my </w:t>
      </w:r>
      <w:proofErr w:type="spellStart"/>
      <w:r>
        <w:rPr>
          <w:color w:val="000000"/>
          <w:sz w:val="27"/>
          <w:szCs w:val="27"/>
        </w:rPr>
        <w:t>house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have</w:t>
      </w:r>
      <w:proofErr w:type="spellEnd"/>
      <w:r w:rsidR="00AA447A">
        <w:rPr>
          <w:color w:val="000000"/>
          <w:sz w:val="27"/>
          <w:szCs w:val="27"/>
        </w:rPr>
        <w:t xml:space="preserve"> lunch at </w:t>
      </w:r>
      <w:proofErr w:type="spellStart"/>
      <w:r w:rsidR="00AA447A">
        <w:rPr>
          <w:color w:val="000000"/>
          <w:sz w:val="27"/>
          <w:szCs w:val="27"/>
        </w:rPr>
        <w:t>Sundays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together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but</w:t>
      </w:r>
      <w:proofErr w:type="spellEnd"/>
      <w:r w:rsidR="00AA447A">
        <w:rPr>
          <w:color w:val="000000"/>
          <w:sz w:val="27"/>
          <w:szCs w:val="27"/>
        </w:rPr>
        <w:t xml:space="preserve"> in </w:t>
      </w:r>
      <w:proofErr w:type="spellStart"/>
      <w:r w:rsidR="00AA447A">
        <w:rPr>
          <w:color w:val="000000"/>
          <w:sz w:val="27"/>
          <w:szCs w:val="27"/>
        </w:rPr>
        <w:t>the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rest</w:t>
      </w:r>
      <w:proofErr w:type="spellEnd"/>
      <w:r w:rsidR="00AA447A">
        <w:rPr>
          <w:color w:val="000000"/>
          <w:sz w:val="27"/>
          <w:szCs w:val="27"/>
        </w:rPr>
        <w:t xml:space="preserve"> of </w:t>
      </w:r>
      <w:proofErr w:type="spellStart"/>
      <w:r w:rsidR="00AA447A">
        <w:rPr>
          <w:color w:val="000000"/>
          <w:sz w:val="27"/>
          <w:szCs w:val="27"/>
        </w:rPr>
        <w:t>the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week</w:t>
      </w:r>
      <w:proofErr w:type="spellEnd"/>
      <w:r>
        <w:rPr>
          <w:color w:val="000000"/>
          <w:sz w:val="27"/>
          <w:szCs w:val="27"/>
        </w:rPr>
        <w:t>,</w:t>
      </w:r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we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have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AA447A">
        <w:rPr>
          <w:color w:val="000000"/>
          <w:sz w:val="27"/>
          <w:szCs w:val="27"/>
        </w:rPr>
        <w:t>it</w:t>
      </w:r>
      <w:proofErr w:type="spellEnd"/>
      <w:r w:rsidR="00AA447A">
        <w:rPr>
          <w:color w:val="000000"/>
          <w:sz w:val="27"/>
          <w:szCs w:val="27"/>
        </w:rPr>
        <w:t xml:space="preserve"> </w:t>
      </w:r>
      <w:proofErr w:type="spellStart"/>
      <w:r w:rsidR="004B37E5" w:rsidRPr="004B37E5">
        <w:rPr>
          <w:color w:val="000000"/>
          <w:sz w:val="27"/>
          <w:szCs w:val="27"/>
        </w:rPr>
        <w:t>separately</w:t>
      </w:r>
      <w:proofErr w:type="spellEnd"/>
      <w:r w:rsidR="004B37E5">
        <w:rPr>
          <w:color w:val="000000"/>
          <w:sz w:val="27"/>
          <w:szCs w:val="27"/>
        </w:rPr>
        <w:t xml:space="preserve"> and in </w:t>
      </w:r>
      <w:proofErr w:type="spellStart"/>
      <w:r w:rsidR="004B37E5">
        <w:rPr>
          <w:color w:val="000000"/>
          <w:sz w:val="27"/>
          <w:szCs w:val="27"/>
        </w:rPr>
        <w:t>Saturdays</w:t>
      </w:r>
      <w:proofErr w:type="spellEnd"/>
      <w:r w:rsidR="004B37E5">
        <w:rPr>
          <w:color w:val="000000"/>
          <w:sz w:val="27"/>
          <w:szCs w:val="27"/>
        </w:rPr>
        <w:t xml:space="preserve"> I </w:t>
      </w:r>
      <w:proofErr w:type="spellStart"/>
      <w:r w:rsidR="004B37E5">
        <w:rPr>
          <w:color w:val="000000"/>
          <w:sz w:val="27"/>
          <w:szCs w:val="27"/>
        </w:rPr>
        <w:t>go</w:t>
      </w:r>
      <w:proofErr w:type="spellEnd"/>
      <w:r w:rsidR="004B37E5">
        <w:rPr>
          <w:color w:val="000000"/>
          <w:sz w:val="27"/>
          <w:szCs w:val="27"/>
        </w:rPr>
        <w:t xml:space="preserve"> </w:t>
      </w:r>
      <w:proofErr w:type="spellStart"/>
      <w:r w:rsidR="004B37E5">
        <w:rPr>
          <w:color w:val="000000"/>
          <w:sz w:val="27"/>
          <w:szCs w:val="27"/>
        </w:rPr>
        <w:t>to</w:t>
      </w:r>
      <w:proofErr w:type="spellEnd"/>
      <w:r w:rsidR="004B37E5">
        <w:rPr>
          <w:color w:val="000000"/>
          <w:sz w:val="27"/>
          <w:szCs w:val="27"/>
        </w:rPr>
        <w:t xml:space="preserve"> </w:t>
      </w:r>
      <w:proofErr w:type="spellStart"/>
      <w:r w:rsidR="004B37E5">
        <w:rPr>
          <w:color w:val="000000"/>
          <w:sz w:val="27"/>
          <w:szCs w:val="27"/>
        </w:rPr>
        <w:t>have</w:t>
      </w:r>
      <w:proofErr w:type="spellEnd"/>
      <w:r w:rsidR="004B37E5">
        <w:rPr>
          <w:color w:val="000000"/>
          <w:sz w:val="27"/>
          <w:szCs w:val="27"/>
        </w:rPr>
        <w:t xml:space="preserve"> </w:t>
      </w:r>
      <w:proofErr w:type="spellStart"/>
      <w:r w:rsidR="004B37E5">
        <w:rPr>
          <w:color w:val="000000"/>
          <w:sz w:val="27"/>
          <w:szCs w:val="27"/>
        </w:rPr>
        <w:t>to</w:t>
      </w:r>
      <w:proofErr w:type="spellEnd"/>
      <w:r w:rsidR="004B37E5">
        <w:rPr>
          <w:color w:val="000000"/>
          <w:sz w:val="27"/>
          <w:szCs w:val="27"/>
        </w:rPr>
        <w:t xml:space="preserve"> lunch </w:t>
      </w:r>
      <w:proofErr w:type="spellStart"/>
      <w:r w:rsidR="004B37E5">
        <w:rPr>
          <w:color w:val="000000"/>
          <w:sz w:val="27"/>
          <w:szCs w:val="27"/>
        </w:rPr>
        <w:t>to</w:t>
      </w:r>
      <w:proofErr w:type="spellEnd"/>
      <w:r w:rsidR="004B37E5">
        <w:rPr>
          <w:color w:val="000000"/>
          <w:sz w:val="27"/>
          <w:szCs w:val="27"/>
        </w:rPr>
        <w:t xml:space="preserve"> my </w:t>
      </w:r>
      <w:proofErr w:type="spellStart"/>
      <w:r w:rsidR="004B37E5">
        <w:rPr>
          <w:color w:val="000000"/>
          <w:sz w:val="27"/>
          <w:szCs w:val="27"/>
        </w:rPr>
        <w:t>grandmother’s</w:t>
      </w:r>
      <w:proofErr w:type="spellEnd"/>
      <w:r w:rsidR="004B37E5">
        <w:rPr>
          <w:color w:val="000000"/>
          <w:sz w:val="27"/>
          <w:szCs w:val="27"/>
        </w:rPr>
        <w:t xml:space="preserve"> </w:t>
      </w:r>
      <w:proofErr w:type="spellStart"/>
      <w:r w:rsidR="004B37E5">
        <w:rPr>
          <w:color w:val="000000"/>
          <w:sz w:val="27"/>
          <w:szCs w:val="27"/>
        </w:rPr>
        <w:t>house</w:t>
      </w:r>
      <w:proofErr w:type="spellEnd"/>
      <w:r w:rsidR="004B37E5">
        <w:rPr>
          <w:color w:val="000000"/>
          <w:sz w:val="27"/>
          <w:szCs w:val="27"/>
        </w:rPr>
        <w:t xml:space="preserve">. </w:t>
      </w:r>
    </w:p>
    <w:p w:rsidR="000A08B6" w:rsidRDefault="000A08B6" w:rsidP="000A08B6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Traditional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food</w:t>
      </w:r>
      <w:proofErr w:type="spellEnd"/>
      <w:r>
        <w:rPr>
          <w:color w:val="000000"/>
          <w:sz w:val="27"/>
          <w:szCs w:val="27"/>
        </w:rPr>
        <w:t xml:space="preserve">: </w:t>
      </w:r>
    </w:p>
    <w:p w:rsidR="000A08B6" w:rsidRDefault="000A08B6" w:rsidP="000A08B6">
      <w:pPr>
        <w:pStyle w:val="NormalWeb"/>
        <w:numPr>
          <w:ilvl w:val="0"/>
          <w:numId w:val="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Empanadas</w:t>
      </w:r>
    </w:p>
    <w:p w:rsidR="000A08B6" w:rsidRDefault="000A08B6" w:rsidP="000A08B6">
      <w:pPr>
        <w:pStyle w:val="NormalWeb"/>
        <w:numPr>
          <w:ilvl w:val="0"/>
          <w:numId w:val="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Asado</w:t>
      </w:r>
    </w:p>
    <w:p w:rsidR="000A08B6" w:rsidRDefault="000A08B6" w:rsidP="000A08B6">
      <w:pPr>
        <w:pStyle w:val="NormalWeb"/>
        <w:numPr>
          <w:ilvl w:val="0"/>
          <w:numId w:val="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Pastelitos</w:t>
      </w:r>
    </w:p>
    <w:p w:rsidR="000A08B6" w:rsidRDefault="000A08B6" w:rsidP="000A08B6">
      <w:pPr>
        <w:pStyle w:val="NormalWeb"/>
        <w:numPr>
          <w:ilvl w:val="0"/>
          <w:numId w:val="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Locro</w:t>
      </w:r>
    </w:p>
    <w:p w:rsidR="000A08B6" w:rsidRDefault="000A08B6" w:rsidP="000A08B6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Empanadas, asado and pastelitos are </w:t>
      </w:r>
      <w:proofErr w:type="spellStart"/>
      <w:r>
        <w:rPr>
          <w:color w:val="000000"/>
          <w:sz w:val="27"/>
          <w:szCs w:val="27"/>
        </w:rPr>
        <w:t>very</w:t>
      </w:r>
      <w:proofErr w:type="spellEnd"/>
      <w:r>
        <w:rPr>
          <w:color w:val="000000"/>
          <w:sz w:val="27"/>
          <w:szCs w:val="27"/>
        </w:rPr>
        <w:t xml:space="preserve"> popular </w:t>
      </w:r>
      <w:proofErr w:type="spellStart"/>
      <w:r>
        <w:rPr>
          <w:color w:val="000000"/>
          <w:sz w:val="27"/>
          <w:szCs w:val="27"/>
        </w:rPr>
        <w:t>too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because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people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eat</w:t>
      </w:r>
      <w:proofErr w:type="spellEnd"/>
      <w:r>
        <w:rPr>
          <w:color w:val="000000"/>
          <w:sz w:val="27"/>
          <w:szCs w:val="27"/>
        </w:rPr>
        <w:t xml:space="preserve"> empanadas once </w:t>
      </w:r>
      <w:proofErr w:type="spellStart"/>
      <w:r>
        <w:rPr>
          <w:color w:val="000000"/>
          <w:sz w:val="27"/>
          <w:szCs w:val="27"/>
        </w:rPr>
        <w:t>or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twice</w:t>
      </w:r>
      <w:proofErr w:type="spellEnd"/>
      <w:r>
        <w:rPr>
          <w:color w:val="000000"/>
          <w:sz w:val="27"/>
          <w:szCs w:val="27"/>
        </w:rPr>
        <w:t xml:space="preserve"> a </w:t>
      </w:r>
      <w:proofErr w:type="spellStart"/>
      <w:r>
        <w:rPr>
          <w:color w:val="000000"/>
          <w:sz w:val="27"/>
          <w:szCs w:val="27"/>
        </w:rPr>
        <w:t>week</w:t>
      </w:r>
      <w:proofErr w:type="spellEnd"/>
      <w:r>
        <w:rPr>
          <w:color w:val="000000"/>
          <w:sz w:val="27"/>
          <w:szCs w:val="27"/>
        </w:rPr>
        <w:t xml:space="preserve">. Asado </w:t>
      </w:r>
      <w:proofErr w:type="spellStart"/>
      <w:r>
        <w:rPr>
          <w:color w:val="000000"/>
          <w:sz w:val="27"/>
          <w:szCs w:val="27"/>
        </w:rPr>
        <w:t>we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eat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usually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on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Sunday</w:t>
      </w:r>
      <w:proofErr w:type="spellEnd"/>
      <w:r>
        <w:rPr>
          <w:color w:val="000000"/>
          <w:sz w:val="27"/>
          <w:szCs w:val="27"/>
        </w:rPr>
        <w:t xml:space="preserve"> at </w:t>
      </w:r>
      <w:proofErr w:type="spellStart"/>
      <w:r>
        <w:rPr>
          <w:color w:val="000000"/>
          <w:sz w:val="27"/>
          <w:szCs w:val="27"/>
        </w:rPr>
        <w:t>midday</w:t>
      </w:r>
      <w:proofErr w:type="spellEnd"/>
      <w:r>
        <w:rPr>
          <w:color w:val="000000"/>
          <w:sz w:val="27"/>
          <w:szCs w:val="27"/>
        </w:rPr>
        <w:t xml:space="preserve">. Pastelitos </w:t>
      </w:r>
      <w:proofErr w:type="spellStart"/>
      <w:r>
        <w:rPr>
          <w:color w:val="000000"/>
          <w:sz w:val="27"/>
          <w:szCs w:val="27"/>
        </w:rPr>
        <w:t>we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eat</w:t>
      </w:r>
      <w:proofErr w:type="spellEnd"/>
      <w:r>
        <w:rPr>
          <w:color w:val="000000"/>
          <w:sz w:val="27"/>
          <w:szCs w:val="27"/>
        </w:rPr>
        <w:t xml:space="preserve"> in </w:t>
      </w:r>
      <w:proofErr w:type="spellStart"/>
      <w:r>
        <w:rPr>
          <w:color w:val="000000"/>
          <w:sz w:val="27"/>
          <w:szCs w:val="27"/>
        </w:rPr>
        <w:t>the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afternoon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with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drink</w:t>
      </w:r>
      <w:proofErr w:type="spellEnd"/>
      <w:r>
        <w:rPr>
          <w:color w:val="000000"/>
          <w:sz w:val="27"/>
          <w:szCs w:val="27"/>
        </w:rPr>
        <w:t xml:space="preserve">, once </w:t>
      </w:r>
      <w:proofErr w:type="spellStart"/>
      <w:r>
        <w:rPr>
          <w:color w:val="000000"/>
          <w:sz w:val="27"/>
          <w:szCs w:val="27"/>
        </w:rPr>
        <w:t>or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twice</w:t>
      </w:r>
      <w:proofErr w:type="spellEnd"/>
      <w:r>
        <w:rPr>
          <w:color w:val="000000"/>
          <w:sz w:val="27"/>
          <w:szCs w:val="27"/>
        </w:rPr>
        <w:t xml:space="preserve"> a </w:t>
      </w:r>
      <w:proofErr w:type="spellStart"/>
      <w:r>
        <w:rPr>
          <w:color w:val="000000"/>
          <w:sz w:val="27"/>
          <w:szCs w:val="27"/>
        </w:rPr>
        <w:t>week</w:t>
      </w:r>
      <w:proofErr w:type="spellEnd"/>
      <w:r>
        <w:rPr>
          <w:color w:val="000000"/>
          <w:sz w:val="27"/>
          <w:szCs w:val="27"/>
        </w:rPr>
        <w:t>.</w:t>
      </w:r>
    </w:p>
    <w:p w:rsidR="000A08B6" w:rsidRDefault="00506F57" w:rsidP="000A08B6">
      <w:pPr>
        <w:pStyle w:val="NormalWeb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381000</wp:posOffset>
            </wp:positionV>
            <wp:extent cx="2628900" cy="1971675"/>
            <wp:effectExtent l="19050" t="0" r="0" b="0"/>
            <wp:wrapSquare wrapText="bothSides"/>
            <wp:docPr id="2" name="Imagen 10" descr="http://4.bp.blogspot.com/-1qeEExB_W88/T75VGybFHAI/AAAAAAAABOo/C7HToQ9yac0/s1600/3_1185293532524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4.bp.blogspot.com/-1qeEExB_W88/T75VGybFHAI/AAAAAAAABOo/C7HToQ9yac0/s1600/3_118529353252439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color w:val="000000"/>
          <w:sz w:val="27"/>
          <w:szCs w:val="27"/>
        </w:rPr>
        <w:t>Sometimes</w:t>
      </w:r>
      <w:proofErr w:type="spellEnd"/>
      <w:r>
        <w:rPr>
          <w:color w:val="000000"/>
          <w:sz w:val="27"/>
          <w:szCs w:val="27"/>
        </w:rPr>
        <w:t xml:space="preserve"> my </w:t>
      </w:r>
      <w:proofErr w:type="spellStart"/>
      <w:r>
        <w:rPr>
          <w:color w:val="000000"/>
          <w:sz w:val="27"/>
          <w:szCs w:val="27"/>
        </w:rPr>
        <w:t>family</w:t>
      </w:r>
      <w:proofErr w:type="spellEnd"/>
      <w:r>
        <w:rPr>
          <w:color w:val="000000"/>
          <w:sz w:val="27"/>
          <w:szCs w:val="27"/>
        </w:rPr>
        <w:t xml:space="preserve"> and me </w:t>
      </w:r>
      <w:proofErr w:type="spellStart"/>
      <w:r>
        <w:rPr>
          <w:color w:val="000000"/>
          <w:sz w:val="27"/>
          <w:szCs w:val="27"/>
        </w:rPr>
        <w:t>go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to</w:t>
      </w:r>
      <w:proofErr w:type="spellEnd"/>
      <w:r>
        <w:rPr>
          <w:color w:val="000000"/>
          <w:sz w:val="27"/>
          <w:szCs w:val="27"/>
        </w:rPr>
        <w:t xml:space="preserve"> restaurants </w:t>
      </w:r>
      <w:proofErr w:type="spellStart"/>
      <w:r>
        <w:rPr>
          <w:color w:val="000000"/>
          <w:sz w:val="27"/>
          <w:szCs w:val="27"/>
        </w:rPr>
        <w:t>when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want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to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go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outside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when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there’s</w:t>
      </w:r>
      <w:proofErr w:type="spellEnd"/>
      <w:r>
        <w:rPr>
          <w:color w:val="000000"/>
          <w:sz w:val="27"/>
          <w:szCs w:val="27"/>
        </w:rPr>
        <w:t xml:space="preserve"> a </w:t>
      </w:r>
      <w:proofErr w:type="spellStart"/>
      <w:r>
        <w:rPr>
          <w:color w:val="000000"/>
          <w:sz w:val="27"/>
          <w:szCs w:val="27"/>
        </w:rPr>
        <w:t>birthday</w:t>
      </w:r>
      <w:proofErr w:type="spellEnd"/>
      <w:r>
        <w:rPr>
          <w:color w:val="000000"/>
          <w:sz w:val="27"/>
          <w:szCs w:val="27"/>
        </w:rPr>
        <w:t xml:space="preserve">, etc. </w:t>
      </w:r>
    </w:p>
    <w:p w:rsidR="00506F57" w:rsidRDefault="00506F57" w:rsidP="000A08B6">
      <w:pPr>
        <w:pStyle w:val="NormalWeb"/>
        <w:rPr>
          <w:color w:val="000000"/>
          <w:sz w:val="27"/>
          <w:szCs w:val="27"/>
        </w:rPr>
      </w:pPr>
    </w:p>
    <w:p w:rsidR="00506F57" w:rsidRDefault="00506F57" w:rsidP="000A08B6">
      <w:pPr>
        <w:pStyle w:val="NormalWeb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1377315</wp:posOffset>
            </wp:positionH>
            <wp:positionV relativeFrom="paragraph">
              <wp:posOffset>-22860</wp:posOffset>
            </wp:positionV>
            <wp:extent cx="1828800" cy="1371600"/>
            <wp:effectExtent l="19050" t="0" r="0" b="0"/>
            <wp:wrapSquare wrapText="bothSides"/>
            <wp:docPr id="1" name="Imagen 7" descr="http://www.visitingargentina.com/blog/wp-content/uploads/asa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visitingargentina.com/blog/wp-content/uploads/asad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7"/>
          <w:szCs w:val="27"/>
        </w:rPr>
        <w:t xml:space="preserve"> </w:t>
      </w:r>
    </w:p>
    <w:p w:rsidR="00506F57" w:rsidRDefault="00506F57" w:rsidP="000A08B6">
      <w:pPr>
        <w:pStyle w:val="NormalWeb"/>
        <w:rPr>
          <w:color w:val="000000"/>
          <w:sz w:val="27"/>
          <w:szCs w:val="27"/>
        </w:rPr>
      </w:pPr>
    </w:p>
    <w:p w:rsidR="000A08B6" w:rsidRDefault="00506F57" w:rsidP="000A08B6">
      <w:pPr>
        <w:pStyle w:val="NormalWeb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-861060</wp:posOffset>
            </wp:positionH>
            <wp:positionV relativeFrom="paragraph">
              <wp:posOffset>-753745</wp:posOffset>
            </wp:positionV>
            <wp:extent cx="2057400" cy="1371600"/>
            <wp:effectExtent l="19050" t="0" r="0" b="0"/>
            <wp:wrapSquare wrapText="bothSides"/>
            <wp:docPr id="4" name="Imagen 4" descr="http://startbackpacking.files.wordpress.com/2012/05/argentina-empana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rtbackpacking.files.wordpress.com/2012/05/argentina-empanada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0C25" w:rsidRDefault="009D0C25"/>
    <w:p w:rsidR="009D0C25" w:rsidRDefault="009D0C25"/>
    <w:p w:rsidR="009D0C25" w:rsidRDefault="009D0C25">
      <w:r>
        <w:t xml:space="preserve">                      </w:t>
      </w:r>
    </w:p>
    <w:sectPr w:rsidR="009D0C25" w:rsidSect="007540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488"/>
    <w:multiLevelType w:val="hybridMultilevel"/>
    <w:tmpl w:val="CE82DB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9A12C4"/>
    <w:multiLevelType w:val="hybridMultilevel"/>
    <w:tmpl w:val="520C24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D0C25"/>
    <w:rsid w:val="000A08B6"/>
    <w:rsid w:val="004B37E5"/>
    <w:rsid w:val="00506F57"/>
    <w:rsid w:val="00742261"/>
    <w:rsid w:val="007540CE"/>
    <w:rsid w:val="009D0C25"/>
    <w:rsid w:val="00AA447A"/>
    <w:rsid w:val="00D32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0C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0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6F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6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2012-09-04T18:19:00Z</dcterms:created>
  <dcterms:modified xsi:type="dcterms:W3CDTF">2012-09-04T19:49:00Z</dcterms:modified>
</cp:coreProperties>
</file>